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DBAD" w14:textId="0801C5F7" w:rsidR="00D014F6" w:rsidRDefault="00F62CD5">
      <w:pPr>
        <w:rPr>
          <w:color w:val="000000"/>
          <w:sz w:val="27"/>
          <w:szCs w:val="27"/>
        </w:rPr>
      </w:pPr>
      <w:r w:rsidRPr="00F62CD5">
        <w:rPr>
          <w:b/>
          <w:bCs/>
          <w:color w:val="000000"/>
          <w:sz w:val="28"/>
          <w:szCs w:val="28"/>
        </w:rPr>
        <w:t>Helene Alm</w:t>
      </w:r>
      <w:r>
        <w:rPr>
          <w:b/>
          <w:bCs/>
          <w:color w:val="000000"/>
          <w:sz w:val="28"/>
          <w:szCs w:val="28"/>
        </w:rPr>
        <w:t xml:space="preserve"> -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r w:rsidR="00D014F6">
        <w:rPr>
          <w:color w:val="000000"/>
          <w:sz w:val="27"/>
          <w:szCs w:val="27"/>
        </w:rPr>
        <w:t>Kort presentation av mig:</w:t>
      </w:r>
      <w:r w:rsidR="00D014F6">
        <w:rPr>
          <w:color w:val="000000"/>
          <w:sz w:val="27"/>
          <w:szCs w:val="27"/>
        </w:rPr>
        <w:br/>
        <w:t>Jag tog veterinärexamen 1988. Specialist i hundens och kattens sjukdomar 1995. AI-kompetens fick jag 1997. Just nu är jag i slutfasen av en utbildning till specialist i hundens och kattens reproduktion.</w:t>
      </w:r>
      <w:r w:rsidR="00D014F6">
        <w:rPr>
          <w:color w:val="000000"/>
          <w:sz w:val="27"/>
          <w:szCs w:val="27"/>
        </w:rPr>
        <w:br/>
        <w:t xml:space="preserve">Jag har haft några valpkullar själv och har ägd lite olika </w:t>
      </w:r>
      <w:proofErr w:type="gramStart"/>
      <w:r w:rsidR="00D014F6">
        <w:rPr>
          <w:color w:val="000000"/>
          <w:sz w:val="27"/>
          <w:szCs w:val="27"/>
        </w:rPr>
        <w:t>hundar- japansk</w:t>
      </w:r>
      <w:proofErr w:type="gramEnd"/>
      <w:r w:rsidR="00D014F6">
        <w:rPr>
          <w:color w:val="000000"/>
          <w:sz w:val="27"/>
          <w:szCs w:val="27"/>
        </w:rPr>
        <w:t xml:space="preserve"> spets, irländsk setter, </w:t>
      </w:r>
      <w:proofErr w:type="spellStart"/>
      <w:r w:rsidR="00D014F6">
        <w:rPr>
          <w:color w:val="000000"/>
          <w:sz w:val="27"/>
          <w:szCs w:val="27"/>
        </w:rPr>
        <w:t>saluki</w:t>
      </w:r>
      <w:proofErr w:type="spellEnd"/>
      <w:r w:rsidR="00D014F6">
        <w:rPr>
          <w:color w:val="000000"/>
          <w:sz w:val="27"/>
          <w:szCs w:val="27"/>
        </w:rPr>
        <w:t xml:space="preserve">, papillon. Just nu delar jag hus med en Welsh </w:t>
      </w:r>
      <w:proofErr w:type="spellStart"/>
      <w:r w:rsidR="00D014F6">
        <w:rPr>
          <w:color w:val="000000"/>
          <w:sz w:val="27"/>
          <w:szCs w:val="27"/>
        </w:rPr>
        <w:t>corgi</w:t>
      </w:r>
      <w:proofErr w:type="spellEnd"/>
      <w:r w:rsidR="00D014F6">
        <w:rPr>
          <w:color w:val="000000"/>
          <w:sz w:val="27"/>
          <w:szCs w:val="27"/>
        </w:rPr>
        <w:t xml:space="preserve"> </w:t>
      </w:r>
      <w:proofErr w:type="spellStart"/>
      <w:r w:rsidR="00D014F6">
        <w:rPr>
          <w:color w:val="000000"/>
          <w:sz w:val="27"/>
          <w:szCs w:val="27"/>
        </w:rPr>
        <w:t>pembroke</w:t>
      </w:r>
      <w:proofErr w:type="spellEnd"/>
      <w:r w:rsidR="00D014F6">
        <w:rPr>
          <w:color w:val="000000"/>
          <w:sz w:val="27"/>
          <w:szCs w:val="27"/>
        </w:rPr>
        <w:t>.</w:t>
      </w:r>
      <w:r w:rsidR="00D014F6">
        <w:rPr>
          <w:color w:val="000000"/>
          <w:sz w:val="27"/>
          <w:szCs w:val="27"/>
        </w:rPr>
        <w:br/>
        <w:t xml:space="preserve">Jag arbetar på </w:t>
      </w:r>
      <w:proofErr w:type="spellStart"/>
      <w:r w:rsidR="00D014F6">
        <w:rPr>
          <w:color w:val="000000"/>
          <w:sz w:val="27"/>
          <w:szCs w:val="27"/>
        </w:rPr>
        <w:t>AniCura</w:t>
      </w:r>
      <w:proofErr w:type="spellEnd"/>
      <w:r w:rsidR="00D014F6">
        <w:rPr>
          <w:color w:val="000000"/>
          <w:sz w:val="27"/>
          <w:szCs w:val="27"/>
        </w:rPr>
        <w:t xml:space="preserve"> Regiondjursjukhuset Bagarmossen med mödravård, ett projekt där vi försöker förbättra vården av dräktiga tikar och kattor och deras ungar.</w:t>
      </w:r>
      <w:r w:rsidR="00D014F6">
        <w:rPr>
          <w:color w:val="000000"/>
          <w:sz w:val="27"/>
          <w:szCs w:val="27"/>
        </w:rPr>
        <w:br/>
        <w:t>Helene</w:t>
      </w:r>
      <w:r w:rsidR="00D014F6">
        <w:rPr>
          <w:color w:val="000000"/>
          <w:sz w:val="27"/>
          <w:szCs w:val="27"/>
        </w:rPr>
        <w:br/>
      </w:r>
      <w:r w:rsidR="00D014F6">
        <w:rPr>
          <w:color w:val="000000"/>
          <w:sz w:val="27"/>
          <w:szCs w:val="27"/>
        </w:rPr>
        <w:br/>
      </w:r>
      <w:proofErr w:type="spellStart"/>
      <w:r w:rsidR="00D014F6">
        <w:rPr>
          <w:color w:val="000000"/>
          <w:sz w:val="27"/>
          <w:szCs w:val="27"/>
        </w:rPr>
        <w:t>Helene</w:t>
      </w:r>
      <w:proofErr w:type="spellEnd"/>
      <w:r w:rsidR="00D014F6">
        <w:rPr>
          <w:color w:val="000000"/>
          <w:sz w:val="27"/>
          <w:szCs w:val="27"/>
        </w:rPr>
        <w:t xml:space="preserve"> Alm, leg vet, specialistkompetens i hundens och kattens sjukdomar</w:t>
      </w:r>
      <w:r w:rsidR="00D014F6">
        <w:rPr>
          <w:color w:val="000000"/>
          <w:sz w:val="27"/>
          <w:szCs w:val="27"/>
        </w:rPr>
        <w:br/>
      </w:r>
      <w:proofErr w:type="spellStart"/>
      <w:r w:rsidR="00D014F6">
        <w:rPr>
          <w:color w:val="000000"/>
          <w:sz w:val="27"/>
          <w:szCs w:val="27"/>
        </w:rPr>
        <w:t>Anicura</w:t>
      </w:r>
      <w:proofErr w:type="spellEnd"/>
      <w:r w:rsidR="00D014F6">
        <w:rPr>
          <w:color w:val="000000"/>
          <w:sz w:val="27"/>
          <w:szCs w:val="27"/>
        </w:rPr>
        <w:t xml:space="preserve"> Regiondjursjukhuset Bagarmossen</w:t>
      </w:r>
      <w:r w:rsidR="00D014F6">
        <w:rPr>
          <w:color w:val="000000"/>
          <w:sz w:val="27"/>
          <w:szCs w:val="27"/>
        </w:rPr>
        <w:br/>
      </w:r>
      <w:proofErr w:type="spellStart"/>
      <w:r w:rsidR="00D014F6">
        <w:rPr>
          <w:color w:val="000000"/>
          <w:sz w:val="27"/>
          <w:szCs w:val="27"/>
        </w:rPr>
        <w:t>Ljusnev</w:t>
      </w:r>
      <w:proofErr w:type="spellEnd"/>
      <w:r w:rsidR="00D014F6">
        <w:rPr>
          <w:color w:val="000000"/>
          <w:sz w:val="27"/>
          <w:szCs w:val="27"/>
        </w:rPr>
        <w:t xml:space="preserve"> 17</w:t>
      </w:r>
      <w:r w:rsidR="00D014F6">
        <w:rPr>
          <w:color w:val="000000"/>
          <w:sz w:val="27"/>
          <w:szCs w:val="27"/>
        </w:rPr>
        <w:br/>
        <w:t>128 48 Bagarmossen</w:t>
      </w:r>
    </w:p>
    <w:p w14:paraId="471DD8A4" w14:textId="5F0CE33E" w:rsidR="00F62CD5" w:rsidRDefault="00F62CD5">
      <w:pPr>
        <w:rPr>
          <w:color w:val="000000"/>
          <w:sz w:val="27"/>
          <w:szCs w:val="27"/>
        </w:rPr>
      </w:pPr>
    </w:p>
    <w:p w14:paraId="0C76AF4C" w14:textId="2EDC03A9" w:rsidR="00F62CD5" w:rsidRDefault="00F62CD5">
      <w:r>
        <w:rPr>
          <w:noProof/>
        </w:rPr>
        <w:drawing>
          <wp:inline distT="0" distB="0" distL="0" distR="0" wp14:anchorId="3AEB58C7" wp14:editId="713958D1">
            <wp:extent cx="4782185" cy="3572933"/>
            <wp:effectExtent l="0" t="4762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84307" cy="35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F6"/>
    <w:rsid w:val="00D014F6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AADD"/>
  <w15:chartTrackingRefBased/>
  <w15:docId w15:val="{ECB53259-55BF-44DD-9D8F-1733E7F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610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Yvonne Brink</cp:lastModifiedBy>
  <cp:revision>2</cp:revision>
  <dcterms:created xsi:type="dcterms:W3CDTF">2020-01-12T13:27:00Z</dcterms:created>
  <dcterms:modified xsi:type="dcterms:W3CDTF">2020-01-12T13:27:00Z</dcterms:modified>
</cp:coreProperties>
</file>